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8EC7" w14:textId="77777777" w:rsidR="00357B9C" w:rsidRDefault="00357B9C"/>
    <w:p w14:paraId="78D99633" w14:textId="77777777" w:rsidR="00357B9C" w:rsidRDefault="00357B9C"/>
    <w:p w14:paraId="741EFFE3" w14:textId="77777777" w:rsidR="00357B9C" w:rsidRDefault="00357B9C"/>
    <w:p w14:paraId="2AF21217" w14:textId="77777777" w:rsidR="00357B9C" w:rsidRDefault="00357B9C"/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1347"/>
        <w:gridCol w:w="6653"/>
        <w:gridCol w:w="960"/>
        <w:gridCol w:w="960"/>
      </w:tblGrid>
      <w:tr w:rsidR="00357B9C" w:rsidRPr="00357B9C" w14:paraId="7D5E6F92" w14:textId="77777777" w:rsidTr="00357B9C">
        <w:trPr>
          <w:trHeight w:val="465"/>
          <w:jc w:val="center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CC9D" w14:textId="77777777" w:rsidR="00357B9C" w:rsidRPr="00357B9C" w:rsidRDefault="00357B9C" w:rsidP="00357B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Carpinus Collection at Caerhays - May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5491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F49F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4A2CCF0D" w14:textId="77777777" w:rsidTr="00357B9C">
        <w:trPr>
          <w:trHeight w:val="420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CCF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  <w:t xml:space="preserve">Location 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1C19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  <w:t xml:space="preserve">Plant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95B7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4E3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</w:pPr>
          </w:p>
        </w:tc>
      </w:tr>
      <w:tr w:rsidR="00357B9C" w:rsidRPr="00357B9C" w14:paraId="7905C975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1478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1BE7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tschonoskii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- BSWJ 10800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64BB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1E6C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0B157475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7E7E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A4AE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betulus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'Purpurea' (x2)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7942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AED9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16A8868C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53C4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66F0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polyneura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CBC4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2274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0EE34BA7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A7F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6879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orientalis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'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Perdika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B7BC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6F9A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1CDC7086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DF0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9D7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Carpinus japonica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F4ED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0E4D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08C5122C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8245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76BE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henryana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var.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simplicidentata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4385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FC1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01529464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DA69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9902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omeiensis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914E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444A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77977FCF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B12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4AF6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caroliniana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'Red Fall'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BA7A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9E95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5FC22AF8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258F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8E15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78C5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FFCC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2F2ED659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61A8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43A5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betulus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'Fastigiata'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F412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3C4B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5593EA47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EAA7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5BD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Carpinus japonica BSWJ 10803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988F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88EF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3F6335D1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7B23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348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rankanensis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RWJ 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BA2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7D99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15E9EA55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6798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5CD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fargesiana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KR8780 Ha Giang Province, North Vietnam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C4E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DD71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463FF67B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DC9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869F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caroliniana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(C. americana)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9FE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7303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4A187A1C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B5F6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Area 20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59B7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laxiflora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F90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B5FC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4952BE0A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DCA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CB26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?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polyneura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5690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?2017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790D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5A3B7E95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6911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6612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×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schuschaensis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C9E3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BAFF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237AA7A3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11F1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0F08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caroliniana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 (C. americana) from Mexico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A6DC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0A0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4AC6D2F5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E611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E972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?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polyneura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15C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?2017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C581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3B24C99A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ECD3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31B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orientalis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'Bas'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1E3A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727B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102CF99E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E899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EC47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rankanensis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RWJ 9839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508F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65F3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0B58983E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C9D0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8DF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betulus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'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Quercifolius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' ('Incisa')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4159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F854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26A224A8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163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Area 06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5C03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polyneura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D242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E87F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25DFF219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16AD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Area 06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B5EE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F17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6E9A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38D35D38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6EFE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Area 06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CBD0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turczaninowii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D42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D446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1856EB74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461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Area 15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835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tschonoskii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1138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74A0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4A25434C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600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Area 15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512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laxiflora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B991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A1BA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1ED7641F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593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Area 15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EF82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nimpoli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(?)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3687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ACE3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59A5C2B2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337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13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F988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fangiana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CD77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4020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24FD83A9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13E9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11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A50A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shensiensis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50D7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2AA3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257B4DB4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B912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11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6BE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omeiensis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KR0280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4A46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428F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1AD971E1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BFA5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11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AD5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fargesiana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F890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AEB1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522FE59D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359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11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D00F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betulus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'Rockhampton Red'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82B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2F7F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2DB1C4A2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A702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Area 04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AB94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kawakamii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- CWJ 12412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1AEA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6E28" w14:textId="77777777" w:rsidR="00357B9C" w:rsidRPr="00357B9C" w:rsidRDefault="00357B9C" w:rsidP="00357B9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</w:tr>
      <w:tr w:rsidR="00357B9C" w:rsidRPr="00357B9C" w14:paraId="6AC9EA00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CB73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u w:val="single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u w:val="single"/>
                <w:lang w:eastAsia="en-GB"/>
                <w14:ligatures w14:val="none"/>
              </w:rPr>
              <w:t xml:space="preserve">To obtain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9C32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u w:val="single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475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AB43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6C5B7E6E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F8D6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06E0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Carpinus cordata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B71D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10E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707A4C2D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3295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31E7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coreana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877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9648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5329D558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5CA6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15A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pubescens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3365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7EC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7B6C6680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7E4B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B73E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viminea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C7FA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7E70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70C11FB6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3836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1EE6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Carpinus Tropicana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28A3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A8D7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5B141A96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DAF54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BEE01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5096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7B7C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63FDC015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50CC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6492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134D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37C7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6A2AB4E1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F0639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9971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4AB5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E69C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6DB9220A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80A1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6F8A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hebestroma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CCD0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0C93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21890A76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D423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4251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londoniana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0426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2721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2F326080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12CE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3CAE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mollicarpa</w:t>
            </w:r>
            <w:proofErr w:type="spellEnd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C2DE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89B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4EB25BB5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DF33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730F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monbeigiana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BD86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491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03BCFD29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0EF7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D5E6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 xml:space="preserve">Carpinus x </w:t>
            </w:r>
            <w:proofErr w:type="spellStart"/>
            <w:r w:rsidRPr="00357B9C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  <w:t>schuschaensis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ACEC" w14:textId="77777777" w:rsidR="00357B9C" w:rsidRPr="00357B9C" w:rsidRDefault="00357B9C" w:rsidP="00357B9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C7CD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57B9C" w:rsidRPr="00357B9C" w14:paraId="73E38B2C" w14:textId="77777777" w:rsidTr="00357B9C">
        <w:trPr>
          <w:trHeight w:val="300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C0C6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2C37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457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B8E8" w14:textId="77777777" w:rsidR="00357B9C" w:rsidRPr="00357B9C" w:rsidRDefault="00357B9C" w:rsidP="00357B9C">
            <w:pPr>
              <w:spacing w:line="240" w:lineRule="auto"/>
              <w:jc w:val="left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69511B3A" w14:textId="77777777" w:rsidR="0073737C" w:rsidRDefault="0073737C"/>
    <w:sectPr w:rsidR="0073737C" w:rsidSect="0098109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3314" w14:textId="77777777" w:rsidR="00357B9C" w:rsidRDefault="00357B9C" w:rsidP="00357B9C">
      <w:pPr>
        <w:spacing w:line="240" w:lineRule="auto"/>
      </w:pPr>
      <w:r>
        <w:separator/>
      </w:r>
    </w:p>
  </w:endnote>
  <w:endnote w:type="continuationSeparator" w:id="0">
    <w:p w14:paraId="29D79BE0" w14:textId="77777777" w:rsidR="00357B9C" w:rsidRDefault="00357B9C" w:rsidP="00357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3E82" w14:textId="77777777" w:rsidR="00357B9C" w:rsidRDefault="00357B9C" w:rsidP="00357B9C">
      <w:pPr>
        <w:spacing w:line="240" w:lineRule="auto"/>
      </w:pPr>
      <w:r>
        <w:separator/>
      </w:r>
    </w:p>
  </w:footnote>
  <w:footnote w:type="continuationSeparator" w:id="0">
    <w:p w14:paraId="064E5F7D" w14:textId="77777777" w:rsidR="00357B9C" w:rsidRDefault="00357B9C" w:rsidP="00357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CB14" w14:textId="02EA94E3" w:rsidR="00357B9C" w:rsidRDefault="00357B9C">
    <w:pPr>
      <w:pStyle w:val="Header"/>
    </w:pPr>
    <w:r>
      <w:rPr>
        <w:noProof/>
      </w:rPr>
      <w:pict w14:anchorId="0C85C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6.25pt;margin-top:-61.3pt;width:595.2pt;height:841.9pt;z-index:-251658240;mso-wrap-edited:f;mso-position-horizontal-relative:margin;mso-position-vertical-relative:margin" wrapcoords="-27 0 -27 21561 21600 21561 21600 0 -27 0">
          <v:imagedata r:id="rId1" o:title="paperheader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9C"/>
    <w:rsid w:val="00357B9C"/>
    <w:rsid w:val="0073737C"/>
    <w:rsid w:val="00981090"/>
    <w:rsid w:val="00B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9A349B"/>
  <w15:chartTrackingRefBased/>
  <w15:docId w15:val="{F492A26B-7283-4415-B374-0F05DCC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9C"/>
  </w:style>
  <w:style w:type="paragraph" w:styleId="Footer">
    <w:name w:val="footer"/>
    <w:basedOn w:val="Normal"/>
    <w:link w:val="FooterChar"/>
    <w:uiPriority w:val="99"/>
    <w:unhideWhenUsed/>
    <w:rsid w:val="00357B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Hamilton</dc:creator>
  <cp:keywords/>
  <dc:description/>
  <cp:lastModifiedBy>Shelley Hamilton</cp:lastModifiedBy>
  <cp:revision>1</cp:revision>
  <dcterms:created xsi:type="dcterms:W3CDTF">2023-09-13T09:53:00Z</dcterms:created>
  <dcterms:modified xsi:type="dcterms:W3CDTF">2023-09-13T09:55:00Z</dcterms:modified>
</cp:coreProperties>
</file>