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ECDE" w14:textId="77777777" w:rsidR="00B26FA8" w:rsidRDefault="00B26FA8" w:rsidP="007763B7">
      <w:pPr>
        <w:jc w:val="center"/>
        <w:rPr>
          <w:b/>
          <w:bCs/>
        </w:rPr>
      </w:pPr>
    </w:p>
    <w:p w14:paraId="636DCFBF" w14:textId="77777777" w:rsidR="00B26FA8" w:rsidRDefault="00B26FA8" w:rsidP="007763B7">
      <w:pPr>
        <w:jc w:val="center"/>
        <w:rPr>
          <w:b/>
          <w:bCs/>
        </w:rPr>
      </w:pPr>
    </w:p>
    <w:p w14:paraId="3903D241" w14:textId="77777777" w:rsidR="00B26FA8" w:rsidRDefault="00B26FA8" w:rsidP="007763B7">
      <w:pPr>
        <w:jc w:val="center"/>
        <w:rPr>
          <w:b/>
          <w:bCs/>
        </w:rPr>
      </w:pPr>
    </w:p>
    <w:p w14:paraId="10FAAE7D" w14:textId="77777777" w:rsidR="00B26FA8" w:rsidRDefault="00B26FA8" w:rsidP="007763B7">
      <w:pPr>
        <w:jc w:val="center"/>
        <w:rPr>
          <w:b/>
          <w:bCs/>
        </w:rPr>
      </w:pPr>
    </w:p>
    <w:p w14:paraId="1E5CF0B4" w14:textId="62A5E2CD" w:rsidR="0073737C" w:rsidRPr="007763B7" w:rsidRDefault="00234E43" w:rsidP="007763B7">
      <w:pPr>
        <w:jc w:val="center"/>
        <w:rPr>
          <w:b/>
          <w:bCs/>
        </w:rPr>
      </w:pPr>
      <w:r w:rsidRPr="007763B7">
        <w:rPr>
          <w:b/>
          <w:bCs/>
        </w:rPr>
        <w:t>LINDERA AND LITSEA SPECIES AT CAERHAYS</w:t>
      </w:r>
    </w:p>
    <w:p w14:paraId="6DA16FAD" w14:textId="59F91357" w:rsidR="00234E43" w:rsidRPr="007763B7" w:rsidRDefault="00234E43" w:rsidP="007763B7">
      <w:pPr>
        <w:jc w:val="center"/>
        <w:rPr>
          <w:b/>
          <w:bCs/>
        </w:rPr>
      </w:pPr>
      <w:r w:rsidRPr="007763B7">
        <w:rPr>
          <w:b/>
          <w:bCs/>
        </w:rPr>
        <w:t>AUGUST 2023</w:t>
      </w:r>
    </w:p>
    <w:p w14:paraId="0215CED6" w14:textId="77777777" w:rsidR="00234E43" w:rsidRDefault="00234E43"/>
    <w:p w14:paraId="06C092CF" w14:textId="2F14356C" w:rsidR="00234E43" w:rsidRDefault="00234E43">
      <w:r>
        <w:t>L</w:t>
      </w:r>
      <w:r w:rsidRPr="00234E43">
        <w:t xml:space="preserve">indera </w:t>
      </w:r>
      <w:proofErr w:type="spellStart"/>
      <w:r w:rsidRPr="00234E43">
        <w:t>cercidifol</w:t>
      </w:r>
      <w:r w:rsidR="00E25D84">
        <w:t>ia</w:t>
      </w:r>
      <w:proofErr w:type="spellEnd"/>
      <w:r>
        <w:t xml:space="preserve"> – Hovel Cart Road – ex. Penrice Castle </w:t>
      </w:r>
    </w:p>
    <w:p w14:paraId="10184F77" w14:textId="77777777" w:rsidR="00234E43" w:rsidRDefault="00234E43"/>
    <w:p w14:paraId="06620334" w14:textId="353BDBE6" w:rsidR="00234E43" w:rsidRDefault="00234E43">
      <w:r>
        <w:t>L</w:t>
      </w:r>
      <w:r w:rsidRPr="00234E43">
        <w:t xml:space="preserve">indera </w:t>
      </w:r>
      <w:r>
        <w:t xml:space="preserve">aggregate – Several – oldest in </w:t>
      </w:r>
      <w:proofErr w:type="spellStart"/>
      <w:r>
        <w:t>Rireii</w:t>
      </w:r>
      <w:proofErr w:type="spellEnd"/>
      <w:r>
        <w:t xml:space="preserve"> Opening – Burncoose Nurseries seed</w:t>
      </w:r>
    </w:p>
    <w:p w14:paraId="63848E6A" w14:textId="77777777" w:rsidR="00234E43" w:rsidRDefault="00234E43"/>
    <w:p w14:paraId="2AA0EEE7" w14:textId="744FC3EB" w:rsidR="00234E43" w:rsidRDefault="00234E43">
      <w:proofErr w:type="spellStart"/>
      <w:r>
        <w:t>L</w:t>
      </w:r>
      <w:r w:rsidRPr="00234E43">
        <w:t>itsea</w:t>
      </w:r>
      <w:proofErr w:type="spellEnd"/>
      <w:r w:rsidRPr="00234E43">
        <w:t xml:space="preserve"> glauca</w:t>
      </w:r>
      <w:r>
        <w:t xml:space="preserve"> – </w:t>
      </w:r>
      <w:proofErr w:type="spellStart"/>
      <w:r w:rsidRPr="00234E43">
        <w:t>Dodecadenia</w:t>
      </w:r>
      <w:proofErr w:type="spellEnd"/>
      <w:r>
        <w:t>?</w:t>
      </w:r>
      <w:r w:rsidR="00E25D84">
        <w:t xml:space="preserve"> -</w:t>
      </w:r>
      <w:r>
        <w:t xml:space="preserve"> </w:t>
      </w:r>
      <w:proofErr w:type="spellStart"/>
      <w:r>
        <w:t>Rireii</w:t>
      </w:r>
      <w:proofErr w:type="spellEnd"/>
      <w:r>
        <w:t xml:space="preserve"> Opening – root sucker clump – original tree dead</w:t>
      </w:r>
      <w:r w:rsidR="00E25D84">
        <w:t xml:space="preserve">. Tom Hudson to advise on new </w:t>
      </w:r>
      <w:r w:rsidR="00A223B8">
        <w:t>naming.</w:t>
      </w:r>
    </w:p>
    <w:p w14:paraId="30922B1D" w14:textId="77777777" w:rsidR="00234E43" w:rsidRDefault="00234E43"/>
    <w:p w14:paraId="1F2F42B7" w14:textId="7171FCC3" w:rsidR="00234E43" w:rsidRDefault="00234E43">
      <w:r>
        <w:t>L</w:t>
      </w:r>
      <w:r w:rsidRPr="00234E43">
        <w:t>indera communis</w:t>
      </w:r>
      <w:r>
        <w:t xml:space="preserve"> – Donkey Shoe</w:t>
      </w:r>
    </w:p>
    <w:p w14:paraId="78412CF3" w14:textId="77777777" w:rsidR="00234E43" w:rsidRDefault="00234E43"/>
    <w:p w14:paraId="2FE35E15" w14:textId="511BFA60" w:rsidR="00234E43" w:rsidRDefault="00234E43">
      <w:proofErr w:type="spellStart"/>
      <w:r>
        <w:t>L</w:t>
      </w:r>
      <w:r w:rsidRPr="00234E43">
        <w:t>itsea</w:t>
      </w:r>
      <w:proofErr w:type="spellEnd"/>
      <w:r w:rsidRPr="00234E43">
        <w:t xml:space="preserve"> zeylanicum</w:t>
      </w:r>
      <w:r w:rsidR="009D1312">
        <w:t xml:space="preserve"> – Donkey Shoe</w:t>
      </w:r>
    </w:p>
    <w:p w14:paraId="5C5BAA31" w14:textId="77777777" w:rsidR="009D1312" w:rsidRDefault="009D1312"/>
    <w:p w14:paraId="7B5A9CC9" w14:textId="2501BC24" w:rsidR="009D1312" w:rsidRDefault="009D1312">
      <w:r>
        <w:t>Li</w:t>
      </w:r>
      <w:r w:rsidRPr="009D1312">
        <w:t xml:space="preserve">ndera </w:t>
      </w:r>
      <w:proofErr w:type="spellStart"/>
      <w:r w:rsidRPr="009D1312">
        <w:t>megaphylla</w:t>
      </w:r>
      <w:proofErr w:type="spellEnd"/>
      <w:r>
        <w:t xml:space="preserve"> – Tin Garden + young one above Roger’s Quarry</w:t>
      </w:r>
    </w:p>
    <w:p w14:paraId="3DAF07C1" w14:textId="77777777" w:rsidR="009D1312" w:rsidRDefault="009D1312"/>
    <w:p w14:paraId="0B41FD2E" w14:textId="13F15BD4" w:rsidR="009D1312" w:rsidRDefault="009D1312">
      <w:r>
        <w:t>L</w:t>
      </w:r>
      <w:r w:rsidRPr="009D1312">
        <w:t xml:space="preserve">indera </w:t>
      </w:r>
      <w:proofErr w:type="spellStart"/>
      <w:r w:rsidRPr="009D1312">
        <w:t>erythrocarpa</w:t>
      </w:r>
      <w:proofErr w:type="spellEnd"/>
      <w:r>
        <w:t xml:space="preserve"> – Tin Garden – Roy Lancaster gift (sometimes confused with L. </w:t>
      </w:r>
      <w:proofErr w:type="spellStart"/>
      <w:r w:rsidRPr="009D1312">
        <w:t>obtusiloba</w:t>
      </w:r>
      <w:proofErr w:type="spellEnd"/>
      <w:r>
        <w:t>)</w:t>
      </w:r>
    </w:p>
    <w:p w14:paraId="53EEA59D" w14:textId="77777777" w:rsidR="009D1312" w:rsidRDefault="009D1312"/>
    <w:p w14:paraId="10EC77FF" w14:textId="257336B5" w:rsidR="009D1312" w:rsidRDefault="009D1312">
      <w:r>
        <w:t>Li</w:t>
      </w:r>
      <w:r w:rsidRPr="009D1312">
        <w:t>ndera angustifolia</w:t>
      </w:r>
      <w:r>
        <w:t xml:space="preserve"> – one Tin Garden, one above Mag. ‘Mr. Julian</w:t>
      </w:r>
      <w:r w:rsidR="007763B7">
        <w:t>’</w:t>
      </w:r>
      <w:r>
        <w:t xml:space="preserve"> – ex. Crug FMWJ 13156</w:t>
      </w:r>
    </w:p>
    <w:p w14:paraId="317419D2" w14:textId="77777777" w:rsidR="009D1312" w:rsidRDefault="009D1312"/>
    <w:p w14:paraId="3A05F7C2" w14:textId="1E8CCF9E" w:rsidR="009D1312" w:rsidRDefault="009D1312">
      <w:r>
        <w:t>L</w:t>
      </w:r>
      <w:r w:rsidRPr="009D1312">
        <w:t>indera umbellata</w:t>
      </w:r>
      <w:r>
        <w:t xml:space="preserve"> – below Tin Garden – ex. Crug</w:t>
      </w:r>
    </w:p>
    <w:p w14:paraId="434E2449" w14:textId="77777777" w:rsidR="009D1312" w:rsidRDefault="009D1312"/>
    <w:p w14:paraId="5D7B9A2E" w14:textId="44CD5C35" w:rsidR="009D1312" w:rsidRDefault="009D1312">
      <w:r>
        <w:t>L</w:t>
      </w:r>
      <w:r w:rsidRPr="009D1312">
        <w:t>indera sericea</w:t>
      </w:r>
      <w:r>
        <w:t xml:space="preserve"> – below Tin Garden – ex. Crug</w:t>
      </w:r>
      <w:r w:rsidR="00A223B8">
        <w:t xml:space="preserve"> BSWS 11123</w:t>
      </w:r>
    </w:p>
    <w:p w14:paraId="6CBE5A6F" w14:textId="77777777" w:rsidR="009D1312" w:rsidRDefault="009D1312"/>
    <w:p w14:paraId="67BE347B" w14:textId="31D9285A" w:rsidR="009D1312" w:rsidRDefault="009D1312">
      <w:proofErr w:type="spellStart"/>
      <w:r>
        <w:t>N</w:t>
      </w:r>
      <w:r w:rsidRPr="009D1312">
        <w:t>eolitsea</w:t>
      </w:r>
      <w:proofErr w:type="spellEnd"/>
      <w:r w:rsidRPr="009D1312">
        <w:t xml:space="preserve"> sericea</w:t>
      </w:r>
      <w:r>
        <w:t xml:space="preserve"> – below Tin Garden – </w:t>
      </w:r>
      <w:r w:rsidR="00C064E2">
        <w:t xml:space="preserve">Burncoose propagated </w:t>
      </w:r>
    </w:p>
    <w:p w14:paraId="5C1710D6" w14:textId="77777777" w:rsidR="009D1312" w:rsidRDefault="009D1312"/>
    <w:p w14:paraId="6C307E8E" w14:textId="1ED1D6AD" w:rsidR="009D1312" w:rsidRDefault="009D1312">
      <w:proofErr w:type="spellStart"/>
      <w:r>
        <w:t>Li</w:t>
      </w:r>
      <w:r w:rsidRPr="009D1312">
        <w:t>tsea</w:t>
      </w:r>
      <w:proofErr w:type="spellEnd"/>
      <w:r w:rsidRPr="009D1312">
        <w:t xml:space="preserve"> </w:t>
      </w:r>
      <w:proofErr w:type="spellStart"/>
      <w:r w:rsidRPr="009D1312">
        <w:t>aff</w:t>
      </w:r>
      <w:proofErr w:type="spellEnd"/>
      <w:r w:rsidRPr="009D1312">
        <w:t xml:space="preserve">. </w:t>
      </w:r>
      <w:proofErr w:type="spellStart"/>
      <w:r w:rsidRPr="009D1312">
        <w:t>polycarpa</w:t>
      </w:r>
      <w:proofErr w:type="spellEnd"/>
      <w:r>
        <w:t xml:space="preserve"> – below Tin Garden – ex. Crug BJWJ 12309</w:t>
      </w:r>
    </w:p>
    <w:p w14:paraId="7D669363" w14:textId="77777777" w:rsidR="009D1312" w:rsidRDefault="009D1312"/>
    <w:p w14:paraId="665C56C6" w14:textId="325B9F25" w:rsidR="009D1312" w:rsidRDefault="009D1312">
      <w:r>
        <w:t>L</w:t>
      </w:r>
      <w:r w:rsidRPr="009D1312">
        <w:t>indera triloba</w:t>
      </w:r>
      <w:r>
        <w:t xml:space="preserve"> – below Slip Rail – ex. Crug (sometimes confused with L. </w:t>
      </w:r>
      <w:proofErr w:type="spellStart"/>
      <w:r w:rsidRPr="009D1312">
        <w:t>obtusiloba</w:t>
      </w:r>
      <w:proofErr w:type="spellEnd"/>
      <w:r>
        <w:t>)</w:t>
      </w:r>
    </w:p>
    <w:p w14:paraId="0680FC67" w14:textId="77777777" w:rsidR="009D1312" w:rsidRDefault="009D1312"/>
    <w:p w14:paraId="79978670" w14:textId="6E0863EF" w:rsidR="009D1312" w:rsidRDefault="009D1312">
      <w:r>
        <w:t>L</w:t>
      </w:r>
      <w:r w:rsidRPr="009D1312">
        <w:t xml:space="preserve">indera </w:t>
      </w:r>
      <w:proofErr w:type="spellStart"/>
      <w:r w:rsidRPr="009D1312">
        <w:t>tonkinensis</w:t>
      </w:r>
      <w:proofErr w:type="spellEnd"/>
      <w:r>
        <w:t xml:space="preserve"> – </w:t>
      </w:r>
      <w:proofErr w:type="spellStart"/>
      <w:r w:rsidRPr="009D1312">
        <w:t>veitchii</w:t>
      </w:r>
      <w:proofErr w:type="spellEnd"/>
      <w:r>
        <w:t xml:space="preserve"> area – ex. Crug FMWJ 13123</w:t>
      </w:r>
    </w:p>
    <w:p w14:paraId="290479C3" w14:textId="77777777" w:rsidR="009D1312" w:rsidRDefault="009D1312"/>
    <w:p w14:paraId="7ADA10B6" w14:textId="77777777" w:rsidR="00F34A97" w:rsidRDefault="00F34A97"/>
    <w:p w14:paraId="5430F00A" w14:textId="77777777" w:rsidR="00F34A97" w:rsidRDefault="00F34A97"/>
    <w:p w14:paraId="5B5BA1CF" w14:textId="77777777" w:rsidR="00F34A97" w:rsidRDefault="00F34A97"/>
    <w:p w14:paraId="008354EE" w14:textId="74758426" w:rsidR="009D1312" w:rsidRDefault="009D1312">
      <w:proofErr w:type="spellStart"/>
      <w:r>
        <w:t>Litsea</w:t>
      </w:r>
      <w:proofErr w:type="spellEnd"/>
      <w:r>
        <w:t xml:space="preserve"> from Taiwan (? </w:t>
      </w:r>
      <w:proofErr w:type="spellStart"/>
      <w:r w:rsidR="00324A3E">
        <w:t>N</w:t>
      </w:r>
      <w:r w:rsidR="00324A3E" w:rsidRPr="009D1312">
        <w:t>eolitsea</w:t>
      </w:r>
      <w:proofErr w:type="spellEnd"/>
      <w:r w:rsidR="00324A3E">
        <w:t>) – ex. Crug ex. Nick Lock</w:t>
      </w:r>
    </w:p>
    <w:p w14:paraId="28BF7859" w14:textId="77777777" w:rsidR="00F34A97" w:rsidRDefault="00F34A97"/>
    <w:p w14:paraId="3AB59EE2" w14:textId="006E765D" w:rsidR="00324A3E" w:rsidRDefault="00324A3E">
      <w:r>
        <w:t>Li</w:t>
      </w:r>
      <w:r w:rsidRPr="00324A3E">
        <w:t>ndera praecox</w:t>
      </w:r>
      <w:r>
        <w:t xml:space="preserve"> – Rookery and possibly also in Kennel Close</w:t>
      </w:r>
    </w:p>
    <w:p w14:paraId="53684CD3" w14:textId="77777777" w:rsidR="00324A3E" w:rsidRDefault="00324A3E"/>
    <w:p w14:paraId="44C95AF0" w14:textId="2ADDA290" w:rsidR="00324A3E" w:rsidRDefault="00324A3E">
      <w:r>
        <w:t>L</w:t>
      </w:r>
      <w:r w:rsidRPr="00324A3E">
        <w:t xml:space="preserve">indera </w:t>
      </w:r>
      <w:proofErr w:type="spellStart"/>
      <w:r w:rsidRPr="00324A3E">
        <w:t>reflexa</w:t>
      </w:r>
      <w:proofErr w:type="spellEnd"/>
      <w:r>
        <w:t xml:space="preserve"> – not located – perhaps at Burncoose – perhaps by Mag. Elizabeth? Or dead.</w:t>
      </w:r>
    </w:p>
    <w:p w14:paraId="7E77F18C" w14:textId="77777777" w:rsidR="00324A3E" w:rsidRDefault="00324A3E"/>
    <w:p w14:paraId="2BB6C90F" w14:textId="50068768" w:rsidR="00324A3E" w:rsidRDefault="00324A3E">
      <w:proofErr w:type="spellStart"/>
      <w:r>
        <w:t>N</w:t>
      </w:r>
      <w:r w:rsidRPr="00324A3E">
        <w:t>eolitsea</w:t>
      </w:r>
      <w:proofErr w:type="spellEnd"/>
      <w:r w:rsidRPr="00324A3E">
        <w:t xml:space="preserve"> </w:t>
      </w:r>
      <w:proofErr w:type="spellStart"/>
      <w:r w:rsidRPr="00324A3E">
        <w:t>aciculata</w:t>
      </w:r>
      <w:proofErr w:type="spellEnd"/>
      <w:r>
        <w:t xml:space="preserve"> – by single </w:t>
      </w:r>
      <w:proofErr w:type="spellStart"/>
      <w:r w:rsidRPr="00324A3E">
        <w:t>delavayi</w:t>
      </w:r>
      <w:proofErr w:type="spellEnd"/>
      <w:r>
        <w:t xml:space="preserve"> – TH</w:t>
      </w:r>
      <w:r w:rsidR="007763B7">
        <w:t xml:space="preserve"> </w:t>
      </w:r>
      <w:r>
        <w:t>309</w:t>
      </w:r>
    </w:p>
    <w:p w14:paraId="0221399E" w14:textId="77777777" w:rsidR="00324A3E" w:rsidRDefault="00324A3E"/>
    <w:p w14:paraId="14B6A7BF" w14:textId="4C5893E7" w:rsidR="00324A3E" w:rsidRDefault="00324A3E">
      <w:r>
        <w:t>L</w:t>
      </w:r>
      <w:r w:rsidRPr="00324A3E">
        <w:t xml:space="preserve">indera </w:t>
      </w:r>
      <w:proofErr w:type="spellStart"/>
      <w:r w:rsidRPr="00324A3E">
        <w:t>lancea</w:t>
      </w:r>
      <w:proofErr w:type="spellEnd"/>
      <w:r>
        <w:t xml:space="preserve"> – not found – perhaps dead – near Tin Garden – ex. Crug BSWJ1110</w:t>
      </w:r>
      <w:r w:rsidR="007763B7">
        <w:t xml:space="preserve"> (another in Kennel Close – BSWJ-110771 – not found)</w:t>
      </w:r>
    </w:p>
    <w:p w14:paraId="38D77579" w14:textId="77777777" w:rsidR="00324A3E" w:rsidRDefault="00324A3E"/>
    <w:p w14:paraId="0A2C6774" w14:textId="0E219B99" w:rsidR="00324A3E" w:rsidRDefault="00324A3E">
      <w:proofErr w:type="spellStart"/>
      <w:r>
        <w:t>N</w:t>
      </w:r>
      <w:r w:rsidRPr="00324A3E">
        <w:t>eolitsea</w:t>
      </w:r>
      <w:proofErr w:type="spellEnd"/>
      <w:r w:rsidRPr="00324A3E">
        <w:t xml:space="preserve"> sericea </w:t>
      </w:r>
      <w:r>
        <w:t>‘S</w:t>
      </w:r>
      <w:r w:rsidRPr="00324A3E">
        <w:t xml:space="preserve">ilver </w:t>
      </w:r>
      <w:r>
        <w:t>L</w:t>
      </w:r>
      <w:r w:rsidRPr="00324A3E">
        <w:t>eaf</w:t>
      </w:r>
      <w:r>
        <w:t>’ – above Crino. Hedge – ex. Nick Lock</w:t>
      </w:r>
    </w:p>
    <w:p w14:paraId="4D25A7B7" w14:textId="77777777" w:rsidR="00324A3E" w:rsidRDefault="00324A3E"/>
    <w:p w14:paraId="6DA8A98D" w14:textId="66621B12" w:rsidR="00324A3E" w:rsidRDefault="00324A3E">
      <w:proofErr w:type="spellStart"/>
      <w:r>
        <w:t>N</w:t>
      </w:r>
      <w:r w:rsidRPr="00324A3E">
        <w:t>eolitsea</w:t>
      </w:r>
      <w:proofErr w:type="spellEnd"/>
      <w:r w:rsidRPr="00324A3E">
        <w:t xml:space="preserve"> sericea</w:t>
      </w:r>
      <w:r>
        <w:t xml:space="preserve"> – died above OHN</w:t>
      </w:r>
    </w:p>
    <w:p w14:paraId="378D46BC" w14:textId="77777777" w:rsidR="00324A3E" w:rsidRDefault="00324A3E"/>
    <w:p w14:paraId="332403A6" w14:textId="5F39C4A4" w:rsidR="00324A3E" w:rsidRDefault="00324A3E">
      <w:r>
        <w:t xml:space="preserve">Missing from our collection but at </w:t>
      </w:r>
      <w:proofErr w:type="spellStart"/>
      <w:r>
        <w:t>Tregrehan</w:t>
      </w:r>
      <w:proofErr w:type="spellEnd"/>
      <w:r>
        <w:t>:-</w:t>
      </w:r>
    </w:p>
    <w:p w14:paraId="30C93FCE" w14:textId="77777777" w:rsidR="00324A3E" w:rsidRDefault="00324A3E"/>
    <w:p w14:paraId="58150215" w14:textId="70B7F47F" w:rsidR="00324A3E" w:rsidRDefault="00324A3E" w:rsidP="00324A3E">
      <w:pPr>
        <w:pStyle w:val="ListParagraph"/>
        <w:numPr>
          <w:ilvl w:val="0"/>
          <w:numId w:val="2"/>
        </w:numPr>
      </w:pPr>
      <w:r>
        <w:t>Li</w:t>
      </w:r>
      <w:r w:rsidRPr="00324A3E">
        <w:t>ndera glauca</w:t>
      </w:r>
    </w:p>
    <w:p w14:paraId="12291B3C" w14:textId="76F27D2F" w:rsidR="00324A3E" w:rsidRDefault="00324A3E" w:rsidP="00324A3E">
      <w:pPr>
        <w:pStyle w:val="ListParagraph"/>
        <w:numPr>
          <w:ilvl w:val="0"/>
          <w:numId w:val="2"/>
        </w:numPr>
      </w:pPr>
      <w:proofErr w:type="spellStart"/>
      <w:r w:rsidRPr="00324A3E">
        <w:t>Litsea</w:t>
      </w:r>
      <w:proofErr w:type="spellEnd"/>
      <w:r w:rsidRPr="00324A3E">
        <w:t xml:space="preserve"> </w:t>
      </w:r>
      <w:proofErr w:type="spellStart"/>
      <w:r w:rsidRPr="00324A3E">
        <w:t>dilleniifolia</w:t>
      </w:r>
      <w:proofErr w:type="spellEnd"/>
    </w:p>
    <w:p w14:paraId="3DC21DED" w14:textId="2F38F54A" w:rsidR="00324A3E" w:rsidRDefault="00324A3E" w:rsidP="00324A3E">
      <w:pPr>
        <w:pStyle w:val="ListParagraph"/>
        <w:numPr>
          <w:ilvl w:val="0"/>
          <w:numId w:val="2"/>
        </w:numPr>
      </w:pPr>
      <w:proofErr w:type="spellStart"/>
      <w:r>
        <w:t>L</w:t>
      </w:r>
      <w:r w:rsidRPr="00324A3E">
        <w:t>itsea</w:t>
      </w:r>
      <w:proofErr w:type="spellEnd"/>
      <w:r w:rsidRPr="00324A3E">
        <w:t xml:space="preserve"> </w:t>
      </w:r>
      <w:proofErr w:type="spellStart"/>
      <w:r w:rsidRPr="00324A3E">
        <w:t>populifolia</w:t>
      </w:r>
      <w:proofErr w:type="spellEnd"/>
      <w:r>
        <w:t xml:space="preserve"> – very rare – 2 plants only in UK – impossible from cuttings</w:t>
      </w:r>
    </w:p>
    <w:p w14:paraId="69CF7200" w14:textId="15C4541E" w:rsidR="00324A3E" w:rsidRDefault="00324A3E" w:rsidP="00324A3E">
      <w:pPr>
        <w:pStyle w:val="ListParagraph"/>
        <w:numPr>
          <w:ilvl w:val="0"/>
          <w:numId w:val="2"/>
        </w:numPr>
      </w:pPr>
      <w:r>
        <w:t>L</w:t>
      </w:r>
      <w:r w:rsidRPr="00324A3E">
        <w:t>indera elongata</w:t>
      </w:r>
    </w:p>
    <w:p w14:paraId="33F306E9" w14:textId="7922409A" w:rsidR="00324A3E" w:rsidRDefault="00324A3E" w:rsidP="00324A3E">
      <w:pPr>
        <w:pStyle w:val="ListParagraph"/>
        <w:numPr>
          <w:ilvl w:val="0"/>
          <w:numId w:val="2"/>
        </w:numPr>
      </w:pPr>
      <w:r>
        <w:t>Li</w:t>
      </w:r>
      <w:r w:rsidRPr="00324A3E">
        <w:t xml:space="preserve">ndera </w:t>
      </w:r>
      <w:proofErr w:type="spellStart"/>
      <w:r w:rsidRPr="00324A3E">
        <w:t>reflexa</w:t>
      </w:r>
      <w:proofErr w:type="spellEnd"/>
    </w:p>
    <w:p w14:paraId="74EB82C3" w14:textId="77777777" w:rsidR="00324A3E" w:rsidRDefault="00324A3E" w:rsidP="00324A3E"/>
    <w:p w14:paraId="43E5DEDE" w14:textId="68B18548" w:rsidR="00324A3E" w:rsidRDefault="00324A3E" w:rsidP="00324A3E">
      <w:r>
        <w:t>To try to get to add to the collection:-</w:t>
      </w:r>
    </w:p>
    <w:p w14:paraId="764DC11C" w14:textId="77777777" w:rsidR="00324A3E" w:rsidRDefault="00324A3E" w:rsidP="00324A3E"/>
    <w:p w14:paraId="191CD140" w14:textId="33598B94" w:rsidR="007763B7" w:rsidRDefault="007763B7" w:rsidP="00286E65">
      <w:pPr>
        <w:pStyle w:val="ListParagraph"/>
        <w:numPr>
          <w:ilvl w:val="0"/>
          <w:numId w:val="2"/>
        </w:numPr>
      </w:pPr>
      <w:r>
        <w:t>L</w:t>
      </w:r>
      <w:r w:rsidRPr="007763B7">
        <w:t xml:space="preserve">indera </w:t>
      </w:r>
      <w:proofErr w:type="spellStart"/>
      <w:r w:rsidRPr="007763B7">
        <w:t>akoensis</w:t>
      </w:r>
      <w:proofErr w:type="spellEnd"/>
      <w:r>
        <w:tab/>
      </w:r>
      <w:r>
        <w:tab/>
      </w:r>
      <w:r>
        <w:tab/>
      </w:r>
      <w:r>
        <w:tab/>
      </w:r>
      <w:r w:rsidR="00B26FA8">
        <w:t>- L</w:t>
      </w:r>
      <w:r w:rsidR="00B26FA8" w:rsidRPr="007763B7">
        <w:t xml:space="preserve">indera </w:t>
      </w:r>
      <w:proofErr w:type="spellStart"/>
      <w:r w:rsidR="00B26FA8" w:rsidRPr="007763B7">
        <w:t>neesiana</w:t>
      </w:r>
      <w:proofErr w:type="spellEnd"/>
    </w:p>
    <w:p w14:paraId="463392B2" w14:textId="47B009B4" w:rsidR="00B26FA8" w:rsidRDefault="007763B7" w:rsidP="00B26FA8">
      <w:pPr>
        <w:pStyle w:val="ListParagraph"/>
        <w:numPr>
          <w:ilvl w:val="0"/>
          <w:numId w:val="2"/>
        </w:numPr>
      </w:pPr>
      <w:r w:rsidRPr="007763B7">
        <w:t xml:space="preserve">Lindera </w:t>
      </w:r>
      <w:proofErr w:type="spellStart"/>
      <w:r w:rsidRPr="007763B7">
        <w:t>assamica</w:t>
      </w:r>
      <w:proofErr w:type="spellEnd"/>
      <w:r w:rsidR="00B26FA8" w:rsidRPr="00B26FA8">
        <w:t xml:space="preserve"> </w:t>
      </w:r>
      <w:r w:rsidR="00B26FA8">
        <w:tab/>
      </w:r>
      <w:r w:rsidR="00B26FA8">
        <w:tab/>
      </w:r>
      <w:r w:rsidR="00B26FA8">
        <w:tab/>
      </w:r>
      <w:r w:rsidR="00B26FA8">
        <w:tab/>
        <w:t>- L</w:t>
      </w:r>
      <w:r w:rsidR="00B26FA8" w:rsidRPr="007763B7">
        <w:t xml:space="preserve">indera </w:t>
      </w:r>
      <w:proofErr w:type="spellStart"/>
      <w:r w:rsidR="00B26FA8" w:rsidRPr="007763B7">
        <w:t>obtusiloba</w:t>
      </w:r>
      <w:proofErr w:type="spellEnd"/>
    </w:p>
    <w:p w14:paraId="4F1854C1" w14:textId="569659CE" w:rsidR="007763B7" w:rsidRDefault="007763B7" w:rsidP="00B26FA8">
      <w:pPr>
        <w:pStyle w:val="ListParagraph"/>
        <w:numPr>
          <w:ilvl w:val="0"/>
          <w:numId w:val="2"/>
        </w:numPr>
      </w:pPr>
      <w:r>
        <w:t>L</w:t>
      </w:r>
      <w:r w:rsidRPr="007763B7">
        <w:t>indera benzoin</w:t>
      </w:r>
      <w:r>
        <w:t xml:space="preserve"> (USA)</w:t>
      </w:r>
      <w:r w:rsidR="00B26FA8" w:rsidRPr="00B26FA8">
        <w:t xml:space="preserve"> </w:t>
      </w:r>
      <w:r w:rsidR="00B26FA8">
        <w:tab/>
      </w:r>
      <w:r w:rsidR="00B26FA8">
        <w:tab/>
      </w:r>
      <w:r w:rsidR="00B26FA8">
        <w:tab/>
        <w:t>- L</w:t>
      </w:r>
      <w:r w:rsidR="00B26FA8" w:rsidRPr="007763B7">
        <w:t>indera pulcherrima</w:t>
      </w:r>
    </w:p>
    <w:p w14:paraId="09B04820" w14:textId="5D01F606" w:rsidR="007763B7" w:rsidRDefault="007763B7" w:rsidP="00B26FA8">
      <w:pPr>
        <w:pStyle w:val="ListParagraph"/>
        <w:numPr>
          <w:ilvl w:val="0"/>
          <w:numId w:val="2"/>
        </w:numPr>
      </w:pPr>
      <w:r w:rsidRPr="007763B7">
        <w:t xml:space="preserve">Lindera </w:t>
      </w:r>
      <w:proofErr w:type="spellStart"/>
      <w:r w:rsidRPr="007763B7">
        <w:t>assamica</w:t>
      </w:r>
      <w:proofErr w:type="spellEnd"/>
      <w:r w:rsidR="00B26FA8" w:rsidRPr="00B26FA8">
        <w:t xml:space="preserve"> </w:t>
      </w:r>
      <w:r w:rsidR="00B26FA8">
        <w:tab/>
      </w:r>
      <w:r w:rsidR="00B26FA8">
        <w:tab/>
      </w:r>
      <w:r w:rsidR="00B26FA8">
        <w:tab/>
      </w:r>
      <w:r w:rsidR="00B26FA8">
        <w:tab/>
        <w:t xml:space="preserve">- </w:t>
      </w:r>
      <w:r w:rsidR="00B26FA8" w:rsidRPr="007763B7">
        <w:t xml:space="preserve">Lindera </w:t>
      </w:r>
      <w:proofErr w:type="spellStart"/>
      <w:r w:rsidR="00B26FA8" w:rsidRPr="007763B7">
        <w:t>rubronervia</w:t>
      </w:r>
      <w:proofErr w:type="spellEnd"/>
    </w:p>
    <w:p w14:paraId="7311C76F" w14:textId="7DA8CC7E" w:rsidR="007763B7" w:rsidRDefault="007763B7" w:rsidP="00B26FA8">
      <w:pPr>
        <w:pStyle w:val="ListParagraph"/>
        <w:numPr>
          <w:ilvl w:val="0"/>
          <w:numId w:val="2"/>
        </w:numPr>
      </w:pPr>
      <w:r w:rsidRPr="007763B7">
        <w:t xml:space="preserve">Lindera </w:t>
      </w:r>
      <w:proofErr w:type="spellStart"/>
      <w:r w:rsidRPr="007763B7">
        <w:t>chienii</w:t>
      </w:r>
      <w:proofErr w:type="spellEnd"/>
      <w:r w:rsidR="00B26FA8" w:rsidRPr="00B26FA8">
        <w:t xml:space="preserve"> </w:t>
      </w:r>
      <w:r w:rsidR="00B26FA8">
        <w:tab/>
      </w:r>
      <w:r w:rsidR="00B26FA8">
        <w:tab/>
      </w:r>
      <w:r w:rsidR="00B26FA8">
        <w:tab/>
      </w:r>
      <w:r w:rsidR="00B26FA8">
        <w:tab/>
        <w:t xml:space="preserve">- </w:t>
      </w:r>
      <w:r w:rsidR="00B26FA8" w:rsidRPr="007763B7">
        <w:t xml:space="preserve">Lindera </w:t>
      </w:r>
      <w:proofErr w:type="spellStart"/>
      <w:r w:rsidR="00B26FA8" w:rsidRPr="007763B7">
        <w:t>metcalfiana</w:t>
      </w:r>
      <w:proofErr w:type="spellEnd"/>
    </w:p>
    <w:p w14:paraId="5740A83A" w14:textId="2C7F5B16" w:rsidR="007763B7" w:rsidRDefault="007763B7" w:rsidP="00B26FA8">
      <w:pPr>
        <w:pStyle w:val="ListParagraph"/>
        <w:numPr>
          <w:ilvl w:val="0"/>
          <w:numId w:val="2"/>
        </w:numPr>
      </w:pPr>
      <w:r>
        <w:t>Li</w:t>
      </w:r>
      <w:r w:rsidRPr="007763B7">
        <w:t>ndera floribunda</w:t>
      </w:r>
      <w:r w:rsidR="00B26FA8" w:rsidRPr="00B26FA8">
        <w:t xml:space="preserve"> </w:t>
      </w:r>
      <w:r w:rsidR="00B26FA8">
        <w:tab/>
      </w:r>
      <w:r w:rsidR="00B26FA8">
        <w:tab/>
      </w:r>
      <w:r w:rsidR="00B26FA8">
        <w:tab/>
      </w:r>
      <w:r w:rsidR="00B26FA8">
        <w:tab/>
        <w:t>- L</w:t>
      </w:r>
      <w:r w:rsidR="00B26FA8" w:rsidRPr="007763B7">
        <w:t xml:space="preserve">indera </w:t>
      </w:r>
      <w:proofErr w:type="spellStart"/>
      <w:r w:rsidR="00B26FA8" w:rsidRPr="007763B7">
        <w:t>melissifolia</w:t>
      </w:r>
      <w:proofErr w:type="spellEnd"/>
      <w:r w:rsidR="00B26FA8">
        <w:t xml:space="preserve"> (USA)</w:t>
      </w:r>
    </w:p>
    <w:p w14:paraId="3D591443" w14:textId="23EF0DDA" w:rsidR="007763B7" w:rsidRDefault="007763B7" w:rsidP="007763B7">
      <w:pPr>
        <w:pStyle w:val="ListParagraph"/>
        <w:numPr>
          <w:ilvl w:val="0"/>
          <w:numId w:val="2"/>
        </w:numPr>
      </w:pPr>
      <w:r w:rsidRPr="007763B7">
        <w:t>Lindera fragrans</w:t>
      </w:r>
    </w:p>
    <w:sectPr w:rsidR="007763B7" w:rsidSect="00981090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4DAD" w14:textId="77777777" w:rsidR="00F60043" w:rsidRDefault="00F60043" w:rsidP="00B26FA8">
      <w:pPr>
        <w:spacing w:line="240" w:lineRule="auto"/>
      </w:pPr>
      <w:r>
        <w:separator/>
      </w:r>
    </w:p>
  </w:endnote>
  <w:endnote w:type="continuationSeparator" w:id="0">
    <w:p w14:paraId="137AD2B0" w14:textId="77777777" w:rsidR="00F60043" w:rsidRDefault="00F60043" w:rsidP="00B26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3DE0" w14:textId="77777777" w:rsidR="00F60043" w:rsidRDefault="00F60043" w:rsidP="00B26FA8">
      <w:pPr>
        <w:spacing w:line="240" w:lineRule="auto"/>
      </w:pPr>
      <w:r>
        <w:separator/>
      </w:r>
    </w:p>
  </w:footnote>
  <w:footnote w:type="continuationSeparator" w:id="0">
    <w:p w14:paraId="308285CA" w14:textId="77777777" w:rsidR="00F60043" w:rsidRDefault="00F60043" w:rsidP="00B26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32E8" w14:textId="3F59DACE" w:rsidR="00B26FA8" w:rsidRDefault="00000000">
    <w:pPr>
      <w:pStyle w:val="Header"/>
    </w:pPr>
    <w:r>
      <w:rPr>
        <w:noProof/>
      </w:rPr>
      <w:pict w14:anchorId="0C85C2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-36.25pt;margin-top:-61.3pt;width:595.2pt;height:841.9pt;z-index:-251658752;mso-wrap-edited:f;mso-position-horizontal-relative:margin;mso-position-vertical-relative:margin" wrapcoords="-27 0 -27 21561 21600 21561 21600 0 -27 0">
          <v:imagedata r:id="rId1" o:title="paperheader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552"/>
    <w:multiLevelType w:val="hybridMultilevel"/>
    <w:tmpl w:val="9CE8E8F6"/>
    <w:lvl w:ilvl="0" w:tplc="3AD8BAD8">
      <w:start w:val="20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5014"/>
    <w:multiLevelType w:val="hybridMultilevel"/>
    <w:tmpl w:val="5A1A1304"/>
    <w:lvl w:ilvl="0" w:tplc="B2AAAE0A">
      <w:start w:val="20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81988">
    <w:abstractNumId w:val="1"/>
  </w:num>
  <w:num w:numId="2" w16cid:durableId="837428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43"/>
    <w:rsid w:val="00234E43"/>
    <w:rsid w:val="00324A3E"/>
    <w:rsid w:val="0073737C"/>
    <w:rsid w:val="007763B7"/>
    <w:rsid w:val="00981090"/>
    <w:rsid w:val="009D1312"/>
    <w:rsid w:val="00A223B8"/>
    <w:rsid w:val="00B028C7"/>
    <w:rsid w:val="00B26FA8"/>
    <w:rsid w:val="00C064E2"/>
    <w:rsid w:val="00E25D84"/>
    <w:rsid w:val="00F34A97"/>
    <w:rsid w:val="00F6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19AB0"/>
  <w15:chartTrackingRefBased/>
  <w15:docId w15:val="{506E03DB-B87D-41DB-A04F-8080344C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F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FA8"/>
  </w:style>
  <w:style w:type="paragraph" w:styleId="Footer">
    <w:name w:val="footer"/>
    <w:basedOn w:val="Normal"/>
    <w:link w:val="FooterChar"/>
    <w:uiPriority w:val="99"/>
    <w:unhideWhenUsed/>
    <w:rsid w:val="00B26F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Hamilton</dc:creator>
  <cp:keywords/>
  <dc:description/>
  <cp:lastModifiedBy>Shelley Hamilton</cp:lastModifiedBy>
  <cp:revision>5</cp:revision>
  <dcterms:created xsi:type="dcterms:W3CDTF">2023-08-10T08:26:00Z</dcterms:created>
  <dcterms:modified xsi:type="dcterms:W3CDTF">2023-08-10T12:53:00Z</dcterms:modified>
</cp:coreProperties>
</file>