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2FF" w:rsidRDefault="002A35C3" w:rsidP="00DB38A4">
      <w:pPr>
        <w:jc w:val="center"/>
        <w:rPr>
          <w:b/>
          <w:sz w:val="24"/>
          <w:szCs w:val="24"/>
        </w:rPr>
      </w:pPr>
      <w:r w:rsidRPr="00DB38A4">
        <w:rPr>
          <w:b/>
          <w:i/>
          <w:sz w:val="24"/>
          <w:szCs w:val="24"/>
        </w:rPr>
        <w:t xml:space="preserve">Rhododendron </w:t>
      </w:r>
      <w:proofErr w:type="spellStart"/>
      <w:r w:rsidRPr="00DB38A4">
        <w:rPr>
          <w:b/>
          <w:i/>
          <w:sz w:val="24"/>
          <w:szCs w:val="24"/>
        </w:rPr>
        <w:t>williamsianum</w:t>
      </w:r>
      <w:proofErr w:type="spellEnd"/>
      <w:r w:rsidRPr="00DB38A4">
        <w:rPr>
          <w:b/>
          <w:sz w:val="24"/>
          <w:szCs w:val="24"/>
        </w:rPr>
        <w:t xml:space="preserve"> – a new population discovered on </w:t>
      </w:r>
      <w:proofErr w:type="spellStart"/>
      <w:r w:rsidRPr="00DB38A4">
        <w:rPr>
          <w:b/>
          <w:sz w:val="24"/>
          <w:szCs w:val="24"/>
        </w:rPr>
        <w:t>Wawushan</w:t>
      </w:r>
      <w:proofErr w:type="spellEnd"/>
      <w:r w:rsidRPr="00DB38A4">
        <w:rPr>
          <w:b/>
          <w:sz w:val="24"/>
          <w:szCs w:val="24"/>
        </w:rPr>
        <w:t>, Sichuan</w:t>
      </w:r>
    </w:p>
    <w:p w:rsidR="00DB38A4" w:rsidRDefault="00DB38A4" w:rsidP="00DB38A4">
      <w:pPr>
        <w:jc w:val="center"/>
        <w:rPr>
          <w:b/>
          <w:sz w:val="24"/>
          <w:szCs w:val="24"/>
        </w:rPr>
      </w:pPr>
    </w:p>
    <w:p w:rsidR="00DB38A4" w:rsidRPr="00DB38A4" w:rsidRDefault="00DB38A4" w:rsidP="00DB38A4">
      <w:pPr>
        <w:jc w:val="center"/>
        <w:rPr>
          <w:sz w:val="24"/>
          <w:szCs w:val="24"/>
        </w:rPr>
      </w:pPr>
      <w:r w:rsidRPr="00DB38A4">
        <w:rPr>
          <w:sz w:val="24"/>
          <w:szCs w:val="24"/>
        </w:rPr>
        <w:t>Seamus O’Brien</w:t>
      </w:r>
    </w:p>
    <w:p w:rsidR="00343B3C" w:rsidRDefault="00343B3C" w:rsidP="00343B3C">
      <w:pPr>
        <w:jc w:val="both"/>
      </w:pPr>
    </w:p>
    <w:p w:rsidR="002A35C3" w:rsidRDefault="00907789" w:rsidP="00343B3C">
      <w:pPr>
        <w:jc w:val="both"/>
      </w:pPr>
      <w:r w:rsidRPr="00DB38A4">
        <w:rPr>
          <w:i/>
        </w:rPr>
        <w:t xml:space="preserve">Rhododendron </w:t>
      </w:r>
      <w:proofErr w:type="spellStart"/>
      <w:r w:rsidRPr="00DB38A4">
        <w:rPr>
          <w:i/>
        </w:rPr>
        <w:t>williamsianum</w:t>
      </w:r>
      <w:proofErr w:type="spellEnd"/>
      <w:r>
        <w:t xml:space="preserve"> is an enigmatic species first found by E. H. Wilson </w:t>
      </w:r>
      <w:r w:rsidR="00DB38A4">
        <w:t>(</w:t>
      </w:r>
      <w:r w:rsidR="00DB38A4" w:rsidRPr="00DB38A4">
        <w:rPr>
          <w:i/>
        </w:rPr>
        <w:t>W.</w:t>
      </w:r>
      <w:r w:rsidR="00DB38A4">
        <w:t xml:space="preserve"> 1350)</w:t>
      </w:r>
      <w:r w:rsidR="00DB38A4">
        <w:t xml:space="preserve"> </w:t>
      </w:r>
      <w:r>
        <w:t xml:space="preserve">forming thickets on a cliff on </w:t>
      </w:r>
      <w:proofErr w:type="spellStart"/>
      <w:r>
        <w:t>Washan</w:t>
      </w:r>
      <w:proofErr w:type="spellEnd"/>
      <w:r>
        <w:t>, western Sichuan</w:t>
      </w:r>
      <w:r w:rsidR="00DB38A4">
        <w:t xml:space="preserve">, in June 1908. </w:t>
      </w:r>
      <w:r>
        <w:t xml:space="preserve">When the species was described by Wilson and Alfred </w:t>
      </w:r>
      <w:proofErr w:type="spellStart"/>
      <w:r>
        <w:t>Rehder</w:t>
      </w:r>
      <w:proofErr w:type="spellEnd"/>
      <w:r>
        <w:t xml:space="preserve"> five year</w:t>
      </w:r>
      <w:r w:rsidR="00DB38A4">
        <w:t>s later, they dedicated it to John Charles (J. C.)</w:t>
      </w:r>
      <w:r>
        <w:t xml:space="preserve"> Williams</w:t>
      </w:r>
      <w:r w:rsidR="00DB38A4">
        <w:t xml:space="preserve"> (1861-1939)</w:t>
      </w:r>
      <w:r>
        <w:t xml:space="preserve"> of </w:t>
      </w:r>
      <w:proofErr w:type="spellStart"/>
      <w:r>
        <w:t>Caerhays</w:t>
      </w:r>
      <w:proofErr w:type="spellEnd"/>
      <w:r>
        <w:t xml:space="preserve"> Castle, in Cornwall, the first ‘amateur’ to appreciate the horticultural value of the</w:t>
      </w:r>
      <w:r w:rsidR="00571787">
        <w:t xml:space="preserve"> rhododendrons of western China,</w:t>
      </w:r>
      <w:r>
        <w:t xml:space="preserve"> a fair appreciation of one of the greatest plantsmen of the early 20</w:t>
      </w:r>
      <w:r w:rsidRPr="00907789">
        <w:rPr>
          <w:vertAlign w:val="superscript"/>
        </w:rPr>
        <w:t>th</w:t>
      </w:r>
      <w:r>
        <w:t xml:space="preserve"> century.  </w:t>
      </w:r>
    </w:p>
    <w:p w:rsidR="00907789" w:rsidRDefault="00907789" w:rsidP="00343B3C">
      <w:pPr>
        <w:jc w:val="both"/>
      </w:pPr>
      <w:r>
        <w:t>In</w:t>
      </w:r>
      <w:r w:rsidR="007F57E4">
        <w:t xml:space="preserve"> his</w:t>
      </w:r>
      <w:r>
        <w:t xml:space="preserve"> original description Wilson stated it was rare; it was later found as a small population on nearby </w:t>
      </w:r>
      <w:proofErr w:type="spellStart"/>
      <w:r>
        <w:t>Emei</w:t>
      </w:r>
      <w:proofErr w:type="spellEnd"/>
      <w:r>
        <w:t xml:space="preserve"> Shan (Mount </w:t>
      </w:r>
      <w:proofErr w:type="spellStart"/>
      <w:r>
        <w:t>Omei</w:t>
      </w:r>
      <w:proofErr w:type="spellEnd"/>
      <w:r>
        <w:t>) by Chinese botanists and is a</w:t>
      </w:r>
      <w:r w:rsidR="00343B3C">
        <w:t xml:space="preserve">lso recorded in western </w:t>
      </w:r>
      <w:proofErr w:type="spellStart"/>
      <w:r w:rsidR="00343B3C">
        <w:t>Guixhou</w:t>
      </w:r>
      <w:proofErr w:type="spellEnd"/>
      <w:r w:rsidR="00343B3C">
        <w:t xml:space="preserve"> and the borders of</w:t>
      </w:r>
      <w:r>
        <w:t xml:space="preserve"> south-east Tibet and north-west Yunnan</w:t>
      </w:r>
      <w:r w:rsidR="00343B3C">
        <w:t xml:space="preserve">. The species is currently red listed by the IUCN as Vulnerable, meaning that it faces a high risk of extinction in the wild unless the circumstances threatening its survival and reproduction are improved. </w:t>
      </w:r>
    </w:p>
    <w:p w:rsidR="00EF64D0" w:rsidRDefault="00EF64D0" w:rsidP="00343B3C">
      <w:pPr>
        <w:jc w:val="both"/>
      </w:pPr>
      <w:r>
        <w:t>Last</w:t>
      </w:r>
      <w:r w:rsidR="00571787">
        <w:t xml:space="preserve"> June I le</w:t>
      </w:r>
      <w:r>
        <w:t xml:space="preserve">d a group (including several RCMG members) to western Sichuan. We had just climbed </w:t>
      </w:r>
      <w:proofErr w:type="spellStart"/>
      <w:r>
        <w:t>Emei</w:t>
      </w:r>
      <w:proofErr w:type="spellEnd"/>
      <w:r>
        <w:t xml:space="preserve"> Shan, where</w:t>
      </w:r>
      <w:r w:rsidR="003F0B1A">
        <w:t>,</w:t>
      </w:r>
      <w:r>
        <w:t xml:space="preserve"> from the summit</w:t>
      </w:r>
      <w:r w:rsidR="003F0B1A">
        <w:t>,</w:t>
      </w:r>
      <w:r>
        <w:t xml:space="preserve"> we spotted the flat-topped </w:t>
      </w:r>
      <w:proofErr w:type="spellStart"/>
      <w:r>
        <w:t>Washan</w:t>
      </w:r>
      <w:proofErr w:type="spellEnd"/>
      <w:r w:rsidR="00571787">
        <w:t>,</w:t>
      </w:r>
      <w:r>
        <w:t xml:space="preserve"> where Wilson had made his discovery </w:t>
      </w:r>
      <w:r w:rsidR="00163ED0">
        <w:t>in 1908. Also on the horizon lay its sister mountain,</w:t>
      </w:r>
      <w:r w:rsidR="00571787">
        <w:t xml:space="preserve"> </w:t>
      </w:r>
      <w:proofErr w:type="spellStart"/>
      <w:r w:rsidR="00571787">
        <w:t>Wa</w:t>
      </w:r>
      <w:r w:rsidR="00163ED0">
        <w:t>wushan</w:t>
      </w:r>
      <w:proofErr w:type="spellEnd"/>
      <w:r w:rsidR="00163ED0">
        <w:t xml:space="preserve">, another flat-topped massif that was to be our next port of call. </w:t>
      </w:r>
    </w:p>
    <w:p w:rsidR="00163ED0" w:rsidRDefault="00163ED0" w:rsidP="00343B3C">
      <w:pPr>
        <w:jc w:val="both"/>
      </w:pPr>
      <w:r>
        <w:t xml:space="preserve">On our approach, </w:t>
      </w:r>
      <w:proofErr w:type="spellStart"/>
      <w:r>
        <w:t>Wawushan</w:t>
      </w:r>
      <w:proofErr w:type="spellEnd"/>
      <w:r>
        <w:t xml:space="preserve"> resembled a scene from a science fiction movie with mile-high waterfalls falling sheer from the summit. Wilson also visited this mountain in 1908, but fo</w:t>
      </w:r>
      <w:r w:rsidR="00571787">
        <w:t>und it heavily deforested, the same forests</w:t>
      </w:r>
      <w:r>
        <w:t xml:space="preserve"> were allowed to regenerate since then and we botanised through an immensely rich flora. </w:t>
      </w:r>
    </w:p>
    <w:p w:rsidR="00027B86" w:rsidRDefault="00163ED0" w:rsidP="00343B3C">
      <w:pPr>
        <w:jc w:val="both"/>
      </w:pPr>
      <w:r>
        <w:t>On the summit we were thrilled to stumble upon a statue of E. H. Wilson, applauding his pioneering</w:t>
      </w:r>
      <w:r w:rsidR="00571787">
        <w:t xml:space="preserve"> work in China and it was good to see that he is appreciated there. </w:t>
      </w:r>
      <w:r w:rsidRPr="00571787">
        <w:rPr>
          <w:i/>
        </w:rPr>
        <w:t>Rhododendron</w:t>
      </w:r>
      <w:r>
        <w:t xml:space="preserve"> species abounded, many </w:t>
      </w:r>
      <w:r w:rsidR="00571787">
        <w:t xml:space="preserve">were </w:t>
      </w:r>
      <w:r>
        <w:t>in bloom. We had trekked for 15 minutes past Wilson’s statue when we reached a viewpoint on the edge of a cliff and stupendous waterfall</w:t>
      </w:r>
      <w:r w:rsidR="00571787">
        <w:t>,</w:t>
      </w:r>
      <w:r w:rsidR="00027B86">
        <w:t xml:space="preserve"> </w:t>
      </w:r>
      <w:r w:rsidR="00571787">
        <w:t>where</w:t>
      </w:r>
      <w:r>
        <w:t xml:space="preserve"> I looked down and spotted a flash </w:t>
      </w:r>
      <w:r w:rsidR="00DB38A4">
        <w:t>of rose</w:t>
      </w:r>
      <w:r w:rsidR="00027B86">
        <w:t xml:space="preserve">-pink on the cliff face immediately beside the waterfall. </w:t>
      </w:r>
    </w:p>
    <w:p w:rsidR="00DB38A4" w:rsidRDefault="00027B86" w:rsidP="00343B3C">
      <w:pPr>
        <w:jc w:val="both"/>
      </w:pPr>
      <w:r>
        <w:t xml:space="preserve">Two of my travelling companions, Mark Bobin from </w:t>
      </w:r>
      <w:proofErr w:type="spellStart"/>
      <w:r>
        <w:t>Minterne</w:t>
      </w:r>
      <w:proofErr w:type="spellEnd"/>
      <w:r>
        <w:t xml:space="preserve"> Gardens in Dorset and </w:t>
      </w:r>
      <w:r w:rsidR="00DB38A4">
        <w:t xml:space="preserve">Ned Lomax from </w:t>
      </w:r>
      <w:proofErr w:type="spellStart"/>
      <w:r w:rsidR="00DB38A4">
        <w:t>Bodnant</w:t>
      </w:r>
      <w:proofErr w:type="spellEnd"/>
      <w:r w:rsidR="00DB38A4">
        <w:t xml:space="preserve"> in Wales, were able to zoom in on the plant with their camera lenses and it was impossible to disguise our excitement when we realised that we were looking at </w:t>
      </w:r>
      <w:r w:rsidR="00DB38A4" w:rsidRPr="00571787">
        <w:rPr>
          <w:i/>
        </w:rPr>
        <w:t xml:space="preserve">Rhododendron </w:t>
      </w:r>
      <w:proofErr w:type="spellStart"/>
      <w:r w:rsidR="00DB38A4" w:rsidRPr="00571787">
        <w:rPr>
          <w:i/>
        </w:rPr>
        <w:t>williamsianum</w:t>
      </w:r>
      <w:proofErr w:type="spellEnd"/>
      <w:r w:rsidR="00571787">
        <w:t xml:space="preserve">, in full glorious bloom; </w:t>
      </w:r>
      <w:r w:rsidR="00DB38A4">
        <w:t xml:space="preserve">a new population of this threatened species. </w:t>
      </w:r>
    </w:p>
    <w:p w:rsidR="00163ED0" w:rsidRDefault="00DB38A4" w:rsidP="00343B3C">
      <w:pPr>
        <w:jc w:val="both"/>
      </w:pPr>
      <w:r>
        <w:t xml:space="preserve">Like Wilson we found it rare, </w:t>
      </w:r>
      <w:r w:rsidR="003F0B1A">
        <w:t xml:space="preserve">and </w:t>
      </w:r>
      <w:r w:rsidR="00571787">
        <w:t xml:space="preserve">in </w:t>
      </w:r>
      <w:r>
        <w:t>just two colour forms, rose-pink and rose-purple, forming incredibly tight, compact shrubs clinging to the cliff walls and within the spray of a mile-high waterfall, one of those never-to-be-forgotten sights and we later voted it ‘plant of the trip’</w:t>
      </w:r>
      <w:r w:rsidR="003F0B1A">
        <w:t>;</w:t>
      </w:r>
      <w:bookmarkStart w:id="0" w:name="_GoBack"/>
      <w:bookmarkEnd w:id="0"/>
      <w:r>
        <w:t xml:space="preserve"> it was certainly the most exciting of over sixty rhododendron species sighted during our travels. </w:t>
      </w:r>
    </w:p>
    <w:sectPr w:rsidR="00163E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5C3"/>
    <w:rsid w:val="00027B86"/>
    <w:rsid w:val="00163ED0"/>
    <w:rsid w:val="002A35C3"/>
    <w:rsid w:val="00343B3C"/>
    <w:rsid w:val="003F0B1A"/>
    <w:rsid w:val="00571787"/>
    <w:rsid w:val="007F57E4"/>
    <w:rsid w:val="00907789"/>
    <w:rsid w:val="00D842FF"/>
    <w:rsid w:val="00DB38A4"/>
    <w:rsid w:val="00EF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09D57"/>
  <w15:chartTrackingRefBased/>
  <w15:docId w15:val="{D290FC1C-0004-4DB6-A9D0-B22BDFD0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Public Works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Seamus OBrien</dc:creator>
  <cp:keywords/>
  <dc:description/>
  <cp:lastModifiedBy>Seamus OBrien</cp:lastModifiedBy>
  <cp:revision>2</cp:revision>
  <dcterms:created xsi:type="dcterms:W3CDTF">2025-09-04T15:58:00Z</dcterms:created>
  <dcterms:modified xsi:type="dcterms:W3CDTF">2025-09-04T15:58:00Z</dcterms:modified>
</cp:coreProperties>
</file>